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7" w:rsidRPr="00C8736F" w:rsidRDefault="00E53307" w:rsidP="00E53307">
      <w:pPr>
        <w:spacing w:after="225" w:line="450" w:lineRule="atLeast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  <w:r w:rsidRPr="00C8736F"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  <w:t>Перечень документов, необходимый для получения технический условий и условий о подключении</w:t>
      </w:r>
    </w:p>
    <w:p w:rsidR="00BA2339" w:rsidRPr="00C8736F" w:rsidRDefault="00E53307" w:rsidP="00E53307">
      <w:pPr>
        <w:rPr>
          <w:rFonts w:ascii="Times New Roman" w:hAnsi="Times New Roman"/>
        </w:rPr>
      </w:pP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t>   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РФ от 13.02.2006 № 83, для получения технических условий необходимо подать запрос, который должен содержать с</w:t>
      </w:r>
      <w:r w:rsidR="00D74C69">
        <w:rPr>
          <w:rFonts w:ascii="Times New Roman" w:hAnsi="Times New Roman"/>
          <w:color w:val="000000"/>
          <w:sz w:val="24"/>
          <w:szCs w:val="24"/>
          <w:lang w:eastAsia="ru-RU"/>
        </w:rPr>
        <w:t>ледующую информацию и документы: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информацию о разрешенном использовании земельного участка;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  <w:t>    </w:t>
      </w:r>
      <w:proofErr w:type="gramStart"/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заключения договора о подключении и получения технических условий подключения в соответствии с требованиями Правил холодного водоснабжения и водоотведения, утвержденных Постановлением Правительства РФ от 29.07.2013 № 644, необходимо направить в </w:t>
      </w:r>
      <w:r w:rsidR="00C8736F" w:rsidRPr="00C8736F">
        <w:rPr>
          <w:rFonts w:ascii="Times New Roman" w:hAnsi="Times New Roman"/>
          <w:color w:val="000000"/>
          <w:sz w:val="24"/>
          <w:szCs w:val="24"/>
          <w:lang w:eastAsia="ru-RU"/>
        </w:rPr>
        <w:t>адрес М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УП «</w:t>
      </w:r>
      <w:r w:rsidR="00C8736F" w:rsidRPr="00C8736F">
        <w:rPr>
          <w:rFonts w:ascii="Times New Roman" w:hAnsi="Times New Roman"/>
          <w:color w:val="000000"/>
          <w:sz w:val="24"/>
          <w:szCs w:val="24"/>
          <w:lang w:eastAsia="ru-RU"/>
        </w:rPr>
        <w:t>Кильдинстрой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»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</w:t>
      </w:r>
      <w:proofErr w:type="gramEnd"/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gramStart"/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располагается подключаемый объект, данные об общей подключаемой нагрузке с приложением следующих документов: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="00C8736F" w:rsidRPr="00C8736F">
        <w:rPr>
          <w:rFonts w:ascii="Times New Roman" w:hAnsi="Times New Roman"/>
          <w:color w:val="000000"/>
          <w:sz w:val="24"/>
          <w:szCs w:val="24"/>
          <w:lang w:eastAsia="ru-RU"/>
        </w:rPr>
        <w:t>е) объем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</w:t>
      </w:r>
      <w:r w:rsidR="00C8736F" w:rsidRPr="00C8736F">
        <w:rPr>
          <w:rFonts w:ascii="Times New Roman" w:hAnsi="Times New Roman"/>
          <w:color w:val="000000"/>
          <w:sz w:val="24"/>
          <w:szCs w:val="24"/>
          <w:lang w:eastAsia="ru-RU"/>
        </w:rPr>
        <w:t>ейнов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bookmarkStart w:id="0" w:name="_GoBack"/>
      <w:bookmarkEnd w:id="0"/>
      <w:r w:rsidR="00C8736F" w:rsidRPr="00C8736F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C8736F">
        <w:rPr>
          <w:rFonts w:ascii="Times New Roman" w:hAnsi="Times New Roman"/>
          <w:color w:val="000000"/>
          <w:sz w:val="24"/>
          <w:szCs w:val="24"/>
          <w:lang w:eastAsia="ru-RU"/>
        </w:rPr>
        <w:t>) сведения о назначении объекта, высоте и об этажности зданий, строений, сооружений.</w:t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br/>
      </w:r>
      <w:r w:rsidRPr="00C8736F">
        <w:rPr>
          <w:rFonts w:ascii="Times New Roman" w:hAnsi="Times New Roman"/>
          <w:color w:val="666666"/>
          <w:sz w:val="18"/>
          <w:szCs w:val="18"/>
          <w:lang w:eastAsia="ru-RU"/>
        </w:rPr>
        <w:lastRenderedPageBreak/>
        <w:br/>
      </w:r>
    </w:p>
    <w:sectPr w:rsidR="00BA2339" w:rsidRPr="00C8736F" w:rsidSect="007C5F7E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55"/>
    <w:rsid w:val="007C5F7E"/>
    <w:rsid w:val="00A81455"/>
    <w:rsid w:val="00BA2339"/>
    <w:rsid w:val="00C8736F"/>
    <w:rsid w:val="00D74C69"/>
    <w:rsid w:val="00E53307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28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281D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9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28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281D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9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2017-12-11T18:41:00Z</dcterms:created>
  <dcterms:modified xsi:type="dcterms:W3CDTF">2017-12-14T11:51:00Z</dcterms:modified>
</cp:coreProperties>
</file>